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55" w:rsidRPr="00236C16" w:rsidRDefault="00016D07" w:rsidP="00662E55">
      <w:pPr>
        <w:spacing w:after="0"/>
        <w:ind w:hanging="284"/>
        <w:jc w:val="center"/>
        <w:rPr>
          <w:rFonts w:ascii="Georgia" w:hAnsi="Georgia"/>
          <w:b/>
          <w:sz w:val="32"/>
          <w:szCs w:val="32"/>
        </w:rPr>
      </w:pPr>
      <w:r w:rsidRPr="00236C16">
        <w:rPr>
          <w:rFonts w:ascii="Georgia" w:hAnsi="Georgia"/>
          <w:b/>
          <w:sz w:val="32"/>
          <w:szCs w:val="32"/>
        </w:rPr>
        <w:t>ANNEXE D</w:t>
      </w:r>
    </w:p>
    <w:p w:rsidR="00662E55" w:rsidRDefault="00662E55" w:rsidP="00662E55">
      <w:pPr>
        <w:spacing w:after="0"/>
        <w:ind w:hanging="284"/>
        <w:jc w:val="center"/>
        <w:rPr>
          <w:rFonts w:ascii="Georgia" w:hAnsi="Georgia"/>
          <w:sz w:val="24"/>
          <w:szCs w:val="24"/>
        </w:rPr>
      </w:pPr>
    </w:p>
    <w:p w:rsidR="00662E55" w:rsidRPr="00236C16" w:rsidRDefault="00662E55" w:rsidP="00662E55">
      <w:pPr>
        <w:spacing w:after="0"/>
        <w:ind w:hanging="284"/>
        <w:jc w:val="center"/>
        <w:rPr>
          <w:rFonts w:ascii="Georgia" w:hAnsi="Georgia"/>
          <w:b/>
          <w:i/>
          <w:sz w:val="32"/>
          <w:szCs w:val="32"/>
        </w:rPr>
      </w:pPr>
      <w:r w:rsidRPr="00236C16">
        <w:rPr>
          <w:rFonts w:ascii="Georgia" w:hAnsi="Georgia"/>
          <w:b/>
          <w:i/>
          <w:sz w:val="32"/>
          <w:szCs w:val="32"/>
        </w:rPr>
        <w:t>Qui est P</w:t>
      </w:r>
      <w:r w:rsidR="00391122" w:rsidRPr="00236C16">
        <w:rPr>
          <w:rFonts w:ascii="Georgia" w:hAnsi="Georgia"/>
          <w:b/>
          <w:i/>
          <w:sz w:val="32"/>
          <w:szCs w:val="32"/>
        </w:rPr>
        <w:t>IERRE Emile Joseph pour</w:t>
      </w:r>
      <w:r w:rsidRPr="00236C16">
        <w:rPr>
          <w:rFonts w:ascii="Georgia" w:hAnsi="Georgia"/>
          <w:b/>
          <w:i/>
          <w:sz w:val="32"/>
          <w:szCs w:val="32"/>
        </w:rPr>
        <w:t xml:space="preserve"> PIERRE Marie Virginie ?</w:t>
      </w:r>
    </w:p>
    <w:p w:rsidR="00391122" w:rsidRDefault="00391122" w:rsidP="00662E55">
      <w:pPr>
        <w:spacing w:after="0"/>
        <w:ind w:hanging="284"/>
        <w:jc w:val="center"/>
        <w:rPr>
          <w:rFonts w:ascii="Georgia" w:hAnsi="Georgia"/>
          <w:b/>
          <w:sz w:val="28"/>
          <w:szCs w:val="24"/>
        </w:rPr>
      </w:pPr>
    </w:p>
    <w:p w:rsidR="00391122" w:rsidRDefault="00391122" w:rsidP="0039112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Afin de situer c</w:t>
      </w:r>
      <w:r w:rsidR="00265A0E">
        <w:rPr>
          <w:rFonts w:ascii="Georgia" w:hAnsi="Georgia"/>
          <w:sz w:val="24"/>
          <w:szCs w:val="24"/>
        </w:rPr>
        <w:t>es deux personnages voyons</w:t>
      </w:r>
      <w:r>
        <w:rPr>
          <w:rFonts w:ascii="Georgia" w:hAnsi="Georgia"/>
          <w:sz w:val="24"/>
          <w:szCs w:val="24"/>
        </w:rPr>
        <w:t xml:space="preserve"> leurs ascendants.</w:t>
      </w:r>
    </w:p>
    <w:p w:rsidR="00391122" w:rsidRDefault="00391122" w:rsidP="00391122">
      <w:pPr>
        <w:spacing w:after="0"/>
        <w:rPr>
          <w:rFonts w:ascii="Georgia" w:hAnsi="Georgia"/>
          <w:sz w:val="24"/>
          <w:szCs w:val="24"/>
        </w:rPr>
      </w:pPr>
    </w:p>
    <w:p w:rsidR="00391122" w:rsidRDefault="00016D07" w:rsidP="00391122">
      <w:pPr>
        <w:spacing w:after="0"/>
        <w:rPr>
          <w:rFonts w:ascii="Georgia" w:hAnsi="Georgia"/>
          <w:b/>
          <w:sz w:val="28"/>
          <w:szCs w:val="24"/>
        </w:rPr>
      </w:pPr>
      <w:r w:rsidRPr="00016D07">
        <w:rPr>
          <w:rFonts w:ascii="Georgia" w:hAnsi="Georgia"/>
          <w:b/>
          <w:sz w:val="28"/>
          <w:szCs w:val="24"/>
        </w:rPr>
        <w:t>D.1</w:t>
      </w:r>
      <w:r w:rsidR="00391122" w:rsidRPr="00016D07">
        <w:rPr>
          <w:rFonts w:ascii="Georgia" w:hAnsi="Georgia"/>
          <w:b/>
          <w:sz w:val="28"/>
          <w:szCs w:val="24"/>
        </w:rPr>
        <w:t xml:space="preserve"> – Ascendants d’Emile Joseph</w:t>
      </w:r>
      <w:r w:rsidR="00207EFA">
        <w:rPr>
          <w:rFonts w:ascii="Georgia" w:hAnsi="Georgia"/>
          <w:b/>
          <w:sz w:val="28"/>
          <w:szCs w:val="24"/>
        </w:rPr>
        <w:t xml:space="preserve"> PIERRE, </w:t>
      </w:r>
      <w:r w:rsidR="00391122" w:rsidRPr="00016D07">
        <w:rPr>
          <w:rFonts w:ascii="Georgia" w:hAnsi="Georgia"/>
          <w:b/>
          <w:sz w:val="28"/>
          <w:szCs w:val="24"/>
        </w:rPr>
        <w:t>époux de Victorine.</w:t>
      </w:r>
    </w:p>
    <w:p w:rsidR="00236C16" w:rsidRPr="00236C16" w:rsidRDefault="00236C16" w:rsidP="00391122">
      <w:pPr>
        <w:spacing w:after="0"/>
        <w:rPr>
          <w:rFonts w:ascii="Georgia" w:hAnsi="Georgia"/>
          <w:sz w:val="24"/>
          <w:szCs w:val="24"/>
        </w:rPr>
      </w:pPr>
    </w:p>
    <w:p w:rsidR="00391122" w:rsidRDefault="001938A3" w:rsidP="0039112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inline distT="0" distB="0" distL="0" distR="0">
            <wp:extent cx="6210935" cy="206946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endants PIERRE Emile Josep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A0E" w:rsidRDefault="00265A0E" w:rsidP="00391122">
      <w:pPr>
        <w:spacing w:after="0"/>
        <w:rPr>
          <w:rFonts w:ascii="Georgia" w:hAnsi="Georgia"/>
          <w:sz w:val="24"/>
          <w:szCs w:val="24"/>
        </w:rPr>
      </w:pPr>
    </w:p>
    <w:p w:rsidR="00391122" w:rsidRDefault="00016D07" w:rsidP="00391122">
      <w:pPr>
        <w:spacing w:after="0"/>
        <w:rPr>
          <w:rFonts w:ascii="Georgia" w:hAnsi="Georgia"/>
          <w:b/>
          <w:sz w:val="28"/>
          <w:szCs w:val="24"/>
        </w:rPr>
      </w:pPr>
      <w:r w:rsidRPr="00265A0E">
        <w:rPr>
          <w:rFonts w:ascii="Georgia" w:hAnsi="Georgia"/>
          <w:b/>
          <w:sz w:val="28"/>
          <w:szCs w:val="24"/>
        </w:rPr>
        <w:t>D.2</w:t>
      </w:r>
      <w:r w:rsidR="00391122" w:rsidRPr="00265A0E">
        <w:rPr>
          <w:rFonts w:ascii="Georgia" w:hAnsi="Georgia"/>
          <w:b/>
          <w:sz w:val="28"/>
          <w:szCs w:val="24"/>
        </w:rPr>
        <w:t xml:space="preserve"> – Ascendants de Marie Virginie</w:t>
      </w:r>
      <w:r w:rsidR="001938A3">
        <w:rPr>
          <w:rFonts w:ascii="Georgia" w:hAnsi="Georgia"/>
          <w:b/>
          <w:sz w:val="28"/>
          <w:szCs w:val="24"/>
        </w:rPr>
        <w:t xml:space="preserve"> PIERRE, </w:t>
      </w:r>
      <w:r w:rsidR="00391122" w:rsidRPr="00265A0E">
        <w:rPr>
          <w:rFonts w:ascii="Georgia" w:hAnsi="Georgia"/>
          <w:b/>
          <w:sz w:val="28"/>
          <w:szCs w:val="24"/>
        </w:rPr>
        <w:t>mère de Victorine.</w:t>
      </w:r>
    </w:p>
    <w:p w:rsidR="00236C16" w:rsidRPr="00236C16" w:rsidRDefault="00236C16" w:rsidP="00391122">
      <w:pPr>
        <w:spacing w:after="0"/>
        <w:rPr>
          <w:rFonts w:ascii="Georgia" w:hAnsi="Georgia"/>
          <w:sz w:val="24"/>
          <w:szCs w:val="24"/>
        </w:rPr>
      </w:pPr>
    </w:p>
    <w:p w:rsidR="00391122" w:rsidRDefault="00F90FF8" w:rsidP="0039112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inline distT="0" distB="0" distL="0" distR="0">
            <wp:extent cx="6210935" cy="227139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endance PIERRE Marie Virginie 4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122" w:rsidRDefault="00391122" w:rsidP="00391122">
      <w:pPr>
        <w:spacing w:after="0"/>
        <w:rPr>
          <w:rFonts w:ascii="Georgia" w:hAnsi="Georgia"/>
          <w:sz w:val="24"/>
          <w:szCs w:val="24"/>
        </w:rPr>
      </w:pPr>
    </w:p>
    <w:p w:rsidR="00391122" w:rsidRDefault="00391122" w:rsidP="0039112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Cet arbre e</w:t>
      </w:r>
      <w:r w:rsidR="00963EDC">
        <w:rPr>
          <w:rFonts w:ascii="Georgia" w:hAnsi="Georgia"/>
          <w:sz w:val="24"/>
          <w:szCs w:val="24"/>
        </w:rPr>
        <w:t>st le même que celui présenté sur l’Annexe</w:t>
      </w:r>
      <w:r>
        <w:rPr>
          <w:rFonts w:ascii="Georgia" w:hAnsi="Georgia"/>
          <w:sz w:val="24"/>
          <w:szCs w:val="24"/>
        </w:rPr>
        <w:t xml:space="preserve"> 2.b</w:t>
      </w:r>
    </w:p>
    <w:p w:rsidR="00391122" w:rsidRDefault="00391122" w:rsidP="00391122">
      <w:pPr>
        <w:spacing w:after="0"/>
        <w:rPr>
          <w:rFonts w:ascii="Georgia" w:hAnsi="Georgia"/>
          <w:sz w:val="24"/>
          <w:szCs w:val="24"/>
        </w:rPr>
      </w:pPr>
    </w:p>
    <w:p w:rsidR="00391122" w:rsidRPr="00265A0E" w:rsidRDefault="00016D07" w:rsidP="00391122">
      <w:pPr>
        <w:spacing w:after="0"/>
        <w:rPr>
          <w:rFonts w:ascii="Georgia" w:hAnsi="Georgia"/>
          <w:b/>
          <w:sz w:val="28"/>
          <w:szCs w:val="24"/>
        </w:rPr>
      </w:pPr>
      <w:r w:rsidRPr="00265A0E">
        <w:rPr>
          <w:rFonts w:ascii="Georgia" w:hAnsi="Georgia"/>
          <w:b/>
          <w:sz w:val="28"/>
          <w:szCs w:val="24"/>
        </w:rPr>
        <w:t>D.3</w:t>
      </w:r>
      <w:r w:rsidR="00391122" w:rsidRPr="00265A0E">
        <w:rPr>
          <w:rFonts w:ascii="Georgia" w:hAnsi="Georgia"/>
          <w:b/>
          <w:sz w:val="28"/>
          <w:szCs w:val="24"/>
        </w:rPr>
        <w:t xml:space="preserve"> – Remarques.</w:t>
      </w:r>
    </w:p>
    <w:p w:rsidR="00236C16" w:rsidRDefault="00236C16" w:rsidP="00391122">
      <w:pPr>
        <w:spacing w:after="0"/>
        <w:rPr>
          <w:rFonts w:ascii="Georgia" w:hAnsi="Georgia"/>
          <w:sz w:val="24"/>
          <w:szCs w:val="24"/>
        </w:rPr>
      </w:pPr>
    </w:p>
    <w:p w:rsidR="00391122" w:rsidRDefault="00963EDC" w:rsidP="0039112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Emile Joseph et Marie Virginie proviennent du même village : Saint-Nabord (88).</w:t>
      </w:r>
    </w:p>
    <w:p w:rsidR="00963EDC" w:rsidRDefault="00963EDC" w:rsidP="0039112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Ils ont des ancêtres communs</w:t>
      </w:r>
      <w:r w:rsidR="0030461A">
        <w:rPr>
          <w:rFonts w:ascii="Georgia" w:hAnsi="Georgia"/>
          <w:sz w:val="24"/>
          <w:szCs w:val="24"/>
        </w:rPr>
        <w:t xml:space="preserve"> ; formés par le couple </w:t>
      </w:r>
      <w:r>
        <w:rPr>
          <w:rFonts w:ascii="Georgia" w:hAnsi="Georgia"/>
          <w:sz w:val="24"/>
          <w:szCs w:val="24"/>
        </w:rPr>
        <w:t xml:space="preserve">: </w:t>
      </w:r>
    </w:p>
    <w:p w:rsidR="00963EDC" w:rsidRDefault="00963EDC" w:rsidP="000A440B">
      <w:pPr>
        <w:pStyle w:val="Paragraphedeliste"/>
        <w:numPr>
          <w:ilvl w:val="0"/>
          <w:numId w:val="1"/>
        </w:numPr>
        <w:spacing w:after="0"/>
        <w:ind w:left="993" w:hanging="284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Sosa 12 = PIERRE Jean Marc</w:t>
      </w:r>
      <w:r w:rsidR="0030461A">
        <w:rPr>
          <w:rFonts w:ascii="Georgia" w:hAnsi="Georgia"/>
          <w:sz w:val="24"/>
          <w:szCs w:val="24"/>
        </w:rPr>
        <w:t xml:space="preserve"> et,</w:t>
      </w:r>
    </w:p>
    <w:p w:rsidR="00963EDC" w:rsidRDefault="00963EDC" w:rsidP="000A440B">
      <w:pPr>
        <w:pStyle w:val="Paragraphedeliste"/>
        <w:numPr>
          <w:ilvl w:val="0"/>
          <w:numId w:val="1"/>
        </w:numPr>
        <w:spacing w:after="0"/>
        <w:ind w:left="993" w:hanging="284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Sosa 13 = DESCHASEAUX Marie Thérèse.</w:t>
      </w:r>
    </w:p>
    <w:p w:rsidR="00963EDC" w:rsidRDefault="00963EDC" w:rsidP="00963EDC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Ce couple </w:t>
      </w:r>
      <w:r w:rsidR="00236C16">
        <w:rPr>
          <w:rFonts w:ascii="Georgia" w:hAnsi="Georgia"/>
          <w:sz w:val="24"/>
          <w:szCs w:val="24"/>
        </w:rPr>
        <w:t>est</w:t>
      </w:r>
      <w:r>
        <w:rPr>
          <w:rFonts w:ascii="Georgia" w:hAnsi="Georgia"/>
          <w:sz w:val="24"/>
          <w:szCs w:val="24"/>
        </w:rPr>
        <w:t xml:space="preserve"> les grands-parents de l’un et de l’autre. </w:t>
      </w:r>
      <w:r w:rsidR="009E1F3A">
        <w:rPr>
          <w:rFonts w:ascii="Georgia" w:hAnsi="Georgia"/>
          <w:sz w:val="24"/>
          <w:szCs w:val="24"/>
        </w:rPr>
        <w:t xml:space="preserve">De ce fait, elle est </w:t>
      </w:r>
    </w:p>
    <w:p w:rsidR="009E1F3A" w:rsidRDefault="009E1F3A" w:rsidP="000A440B">
      <w:pPr>
        <w:pStyle w:val="Paragraphedeliste"/>
        <w:numPr>
          <w:ilvl w:val="0"/>
          <w:numId w:val="1"/>
        </w:numPr>
        <w:spacing w:after="0"/>
        <w:ind w:left="993" w:hanging="284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D’un côté la petite-fille de Jean Marc et Marie Thérèse</w:t>
      </w:r>
    </w:p>
    <w:p w:rsidR="009E1F3A" w:rsidRDefault="009E1F3A" w:rsidP="000A440B">
      <w:pPr>
        <w:pStyle w:val="Paragraphedeliste"/>
        <w:numPr>
          <w:ilvl w:val="0"/>
          <w:numId w:val="1"/>
        </w:numPr>
        <w:spacing w:after="0"/>
        <w:ind w:left="993" w:hanging="284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Et de l’autre elle devient leur arrière-petite-fille !</w:t>
      </w:r>
    </w:p>
    <w:p w:rsidR="009E1F3A" w:rsidRPr="009E1F3A" w:rsidRDefault="00F90FF8" w:rsidP="009E1F3A">
      <w:pPr>
        <w:pStyle w:val="Paragraphedeliste"/>
        <w:spacing w:after="0"/>
        <w:ind w:left="567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6210935" cy="2223135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endance des SOSA 12 &amp; 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C16" w:rsidRDefault="00236C16" w:rsidP="00391122">
      <w:pPr>
        <w:spacing w:after="0"/>
        <w:rPr>
          <w:rFonts w:ascii="Georgia" w:hAnsi="Georgia"/>
          <w:sz w:val="24"/>
          <w:szCs w:val="24"/>
        </w:rPr>
      </w:pPr>
    </w:p>
    <w:p w:rsidR="00963EDC" w:rsidRPr="00391122" w:rsidRDefault="009E1F3A" w:rsidP="0039112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Voilà donc pourquoi on la retrouve deux fois</w:t>
      </w:r>
      <w:r w:rsidR="00016D07">
        <w:rPr>
          <w:rStyle w:val="Appelnotedebasdep"/>
          <w:rFonts w:ascii="Georgia" w:hAnsi="Georgia"/>
          <w:sz w:val="24"/>
          <w:szCs w:val="24"/>
        </w:rPr>
        <w:footnoteReference w:id="1"/>
      </w:r>
      <w:r>
        <w:rPr>
          <w:rFonts w:ascii="Georgia" w:hAnsi="Georgia"/>
          <w:sz w:val="24"/>
          <w:szCs w:val="24"/>
        </w:rPr>
        <w:t xml:space="preserve"> dans cette dernière représentation.</w:t>
      </w:r>
      <w:r w:rsidR="00944B8B">
        <w:rPr>
          <w:rFonts w:ascii="Georgia" w:hAnsi="Georgia"/>
          <w:sz w:val="24"/>
          <w:szCs w:val="24"/>
        </w:rPr>
        <w:t xml:space="preserve"> La mise en place d’une peinture pour représenter  Victorine facilite grandement son repérage.</w:t>
      </w:r>
      <w:bookmarkStart w:id="0" w:name="_GoBack"/>
      <w:bookmarkEnd w:id="0"/>
    </w:p>
    <w:sectPr w:rsidR="00963EDC" w:rsidRPr="00391122" w:rsidSect="00687024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C1" w:rsidRDefault="006E3CC1" w:rsidP="00C164FF">
      <w:pPr>
        <w:spacing w:after="0" w:line="240" w:lineRule="auto"/>
      </w:pPr>
      <w:r>
        <w:separator/>
      </w:r>
    </w:p>
  </w:endnote>
  <w:endnote w:type="continuationSeparator" w:id="0">
    <w:p w:rsidR="006E3CC1" w:rsidRDefault="006E3CC1" w:rsidP="00C1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C1" w:rsidRDefault="006E3CC1" w:rsidP="00C164FF">
      <w:pPr>
        <w:spacing w:after="0" w:line="240" w:lineRule="auto"/>
      </w:pPr>
      <w:r>
        <w:separator/>
      </w:r>
    </w:p>
  </w:footnote>
  <w:footnote w:type="continuationSeparator" w:id="0">
    <w:p w:rsidR="006E3CC1" w:rsidRDefault="006E3CC1" w:rsidP="00C164FF">
      <w:pPr>
        <w:spacing w:after="0" w:line="240" w:lineRule="auto"/>
      </w:pPr>
      <w:r>
        <w:continuationSeparator/>
      </w:r>
    </w:p>
  </w:footnote>
  <w:footnote w:id="1">
    <w:p w:rsidR="00016D07" w:rsidRDefault="00016D07">
      <w:pPr>
        <w:pStyle w:val="Notedebasdepage"/>
      </w:pPr>
      <w:r>
        <w:rPr>
          <w:rStyle w:val="Appelnotedebasdep"/>
        </w:rPr>
        <w:footnoteRef/>
      </w:r>
      <w:r>
        <w:t xml:space="preserve"> L’incrustation de la photo de </w:t>
      </w:r>
      <w:r>
        <w:rPr>
          <w:rFonts w:cstheme="minorHAnsi"/>
        </w:rPr>
        <w:t>"</w:t>
      </w:r>
      <w:r>
        <w:t>Virginie</w:t>
      </w:r>
      <w:r>
        <w:rPr>
          <w:rFonts w:cstheme="minorHAnsi"/>
        </w:rPr>
        <w:t xml:space="preserve">" </w:t>
      </w:r>
      <w:r>
        <w:t>joue ici, parfaitement son rôle de révélateur 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A56"/>
    <w:multiLevelType w:val="hybridMultilevel"/>
    <w:tmpl w:val="E994984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6ED2"/>
    <w:multiLevelType w:val="hybridMultilevel"/>
    <w:tmpl w:val="92E86E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1385C"/>
    <w:multiLevelType w:val="hybridMultilevel"/>
    <w:tmpl w:val="6BCE4BBC"/>
    <w:lvl w:ilvl="0" w:tplc="B8041F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C47EA"/>
    <w:multiLevelType w:val="hybridMultilevel"/>
    <w:tmpl w:val="CC5201B4"/>
    <w:lvl w:ilvl="0" w:tplc="57409CA4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72AF6BEE"/>
    <w:multiLevelType w:val="hybridMultilevel"/>
    <w:tmpl w:val="E63068E0"/>
    <w:lvl w:ilvl="0" w:tplc="2024742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3D04F8C"/>
    <w:multiLevelType w:val="hybridMultilevel"/>
    <w:tmpl w:val="ECB6AE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00"/>
    <w:rsid w:val="00016D07"/>
    <w:rsid w:val="00040EBA"/>
    <w:rsid w:val="00054693"/>
    <w:rsid w:val="000A440B"/>
    <w:rsid w:val="000F0665"/>
    <w:rsid w:val="0010350B"/>
    <w:rsid w:val="00117E7C"/>
    <w:rsid w:val="001658AA"/>
    <w:rsid w:val="001938A3"/>
    <w:rsid w:val="001D2FCC"/>
    <w:rsid w:val="001D623E"/>
    <w:rsid w:val="001E7902"/>
    <w:rsid w:val="00207EFA"/>
    <w:rsid w:val="00236C16"/>
    <w:rsid w:val="002556C6"/>
    <w:rsid w:val="00265A0E"/>
    <w:rsid w:val="002A4EF8"/>
    <w:rsid w:val="002C01DF"/>
    <w:rsid w:val="0030461A"/>
    <w:rsid w:val="00317FD7"/>
    <w:rsid w:val="00320D6D"/>
    <w:rsid w:val="00333710"/>
    <w:rsid w:val="00391122"/>
    <w:rsid w:val="003E4BFD"/>
    <w:rsid w:val="003E6A2E"/>
    <w:rsid w:val="00461D17"/>
    <w:rsid w:val="00500FBA"/>
    <w:rsid w:val="00542785"/>
    <w:rsid w:val="0055405A"/>
    <w:rsid w:val="005B0D1C"/>
    <w:rsid w:val="00662E55"/>
    <w:rsid w:val="00687024"/>
    <w:rsid w:val="006A1ED3"/>
    <w:rsid w:val="006E3CC1"/>
    <w:rsid w:val="00747D88"/>
    <w:rsid w:val="00764992"/>
    <w:rsid w:val="0083659D"/>
    <w:rsid w:val="008969CF"/>
    <w:rsid w:val="00930B87"/>
    <w:rsid w:val="00944B8B"/>
    <w:rsid w:val="00963EDC"/>
    <w:rsid w:val="00987C14"/>
    <w:rsid w:val="009E1F3A"/>
    <w:rsid w:val="00A0207C"/>
    <w:rsid w:val="00AB6D09"/>
    <w:rsid w:val="00AB7C5E"/>
    <w:rsid w:val="00AC2463"/>
    <w:rsid w:val="00AC42DC"/>
    <w:rsid w:val="00B073DA"/>
    <w:rsid w:val="00B70B06"/>
    <w:rsid w:val="00B83CC6"/>
    <w:rsid w:val="00BC15F7"/>
    <w:rsid w:val="00BE2093"/>
    <w:rsid w:val="00C164FF"/>
    <w:rsid w:val="00C512DE"/>
    <w:rsid w:val="00C818F4"/>
    <w:rsid w:val="00D640F7"/>
    <w:rsid w:val="00D7405D"/>
    <w:rsid w:val="00EA55E7"/>
    <w:rsid w:val="00EC6625"/>
    <w:rsid w:val="00EF28BD"/>
    <w:rsid w:val="00F14D00"/>
    <w:rsid w:val="00F31EB0"/>
    <w:rsid w:val="00F87A0D"/>
    <w:rsid w:val="00F90FF8"/>
    <w:rsid w:val="00FA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4D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FD7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64F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64F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164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4D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FD7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64F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64F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164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3976-284B-475A-A97E-FCB88804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MONGAÏ</dc:creator>
  <cp:lastModifiedBy>Roland MONGAÏ</cp:lastModifiedBy>
  <cp:revision>20</cp:revision>
  <dcterms:created xsi:type="dcterms:W3CDTF">2017-11-12T12:53:00Z</dcterms:created>
  <dcterms:modified xsi:type="dcterms:W3CDTF">2018-01-10T06:00:00Z</dcterms:modified>
</cp:coreProperties>
</file>